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color w:val="0070c0"/>
          <w:sz w:val="32"/>
          <w:szCs w:val="32"/>
        </w:rPr>
      </w:pPr>
      <w:r w:rsidDel="00000000" w:rsidR="00000000" w:rsidRPr="00000000">
        <w:rPr>
          <w:rFonts w:ascii="Calibri" w:cs="Calibri" w:eastAsia="Calibri" w:hAnsi="Calibri"/>
          <w:b w:val="1"/>
          <w:sz w:val="32"/>
          <w:szCs w:val="32"/>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rPr>
      </w:pPr>
      <w:r w:rsidDel="00000000" w:rsidR="00000000" w:rsidRPr="00000000">
        <w:rPr>
          <w:rtl w:val="0"/>
        </w:rPr>
      </w:r>
    </w:p>
    <w:p w:rsidR="00000000" w:rsidDel="00000000" w:rsidP="00000000" w:rsidRDefault="00000000" w:rsidRPr="00000000" w14:paraId="00000003">
      <w:pPr>
        <w:rPr>
          <w:rFonts w:ascii="Calibri" w:cs="Calibri" w:eastAsia="Calibri" w:hAnsi="Calibri"/>
          <w:color w:val="ff0000"/>
        </w:rPr>
      </w:pPr>
      <w:r w:rsidDel="00000000" w:rsidR="00000000" w:rsidRPr="00000000">
        <w:rPr>
          <w:rFonts w:ascii="Calibri" w:cs="Calibri" w:eastAsia="Calibri" w:hAnsi="Calibri"/>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ff0000"/>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formal parts management training does your parts manager have (for example, the NADA Academy Seminar)?</w:t>
      </w:r>
    </w:p>
    <w:p w:rsidR="00000000" w:rsidDel="00000000" w:rsidP="00000000" w:rsidRDefault="00000000" w:rsidRPr="00000000" w14:paraId="00000006">
      <w:pPr>
        <w:numPr>
          <w:ilvl w:val="0"/>
          <w:numId w:val="6"/>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28 years certified Chrysler Parts Manager</w:t>
      </w:r>
    </w:p>
    <w:p w:rsidR="00000000" w:rsidDel="00000000" w:rsidP="00000000" w:rsidRDefault="00000000" w:rsidRPr="00000000" w14:paraId="00000007">
      <w:pPr>
        <w:numPr>
          <w:ilvl w:val="0"/>
          <w:numId w:val="6"/>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Degree from South Central College in Sales, Marketing, and Finance</w:t>
      </w:r>
      <w:r w:rsidDel="00000000" w:rsidR="00000000" w:rsidRPr="00000000">
        <w:rPr>
          <w:rtl w:val="0"/>
        </w:rPr>
      </w:r>
    </w:p>
    <w:p w:rsidR="00000000" w:rsidDel="00000000" w:rsidP="00000000" w:rsidRDefault="00000000" w:rsidRPr="00000000" w14:paraId="00000008">
      <w:pPr>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Does your Dealership/Parts department have a Vision statement that all departmental employees know and understand? What is it?</w:t>
      </w:r>
    </w:p>
    <w:p w:rsidR="00000000" w:rsidDel="00000000" w:rsidP="00000000" w:rsidRDefault="00000000" w:rsidRPr="00000000" w14:paraId="0000000A">
      <w:pPr>
        <w:numPr>
          <w:ilvl w:val="0"/>
          <w:numId w:val="5"/>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No.  We can make one if the Dealer Principal wants one. We have a company Vision Statement.</w:t>
      </w:r>
    </w:p>
    <w:p w:rsidR="00000000" w:rsidDel="00000000" w:rsidP="00000000" w:rsidRDefault="00000000" w:rsidRPr="00000000" w14:paraId="0000000B">
      <w:pPr>
        <w:numPr>
          <w:ilvl w:val="0"/>
          <w:numId w:val="5"/>
        </w:numPr>
        <w:shd w:fill="f9f9fa" w:val="clear"/>
        <w:ind w:left="720" w:hanging="360"/>
        <w:rPr>
          <w:rFonts w:ascii="Calibri" w:cs="Calibri" w:eastAsia="Calibri" w:hAnsi="Calibri"/>
          <w:color w:val="ff0000"/>
        </w:rPr>
      </w:pPr>
      <w:r w:rsidDel="00000000" w:rsidR="00000000" w:rsidRPr="00000000">
        <w:rPr>
          <w:rFonts w:ascii="Arial" w:cs="Arial" w:eastAsia="Arial" w:hAnsi="Arial"/>
          <w:b w:val="1"/>
          <w:color w:val="ff0000"/>
          <w:sz w:val="22"/>
          <w:szCs w:val="22"/>
          <w:rtl w:val="0"/>
        </w:rPr>
        <w:t xml:space="preserve">Vision: </w:t>
      </w:r>
      <w:r w:rsidDel="00000000" w:rsidR="00000000" w:rsidRPr="00000000">
        <w:rPr>
          <w:rFonts w:ascii="Arial" w:cs="Arial" w:eastAsia="Arial" w:hAnsi="Arial"/>
          <w:color w:val="ff0000"/>
          <w:sz w:val="22"/>
          <w:szCs w:val="22"/>
          <w:shd w:fill="f9f9fa" w:val="clear"/>
          <w:rtl w:val="0"/>
        </w:rPr>
        <w:t xml:space="preserve">Compete in our local market for new and used automobile and light truck sales, service, and replacement parts business.  Build a solid reputation in the community for delivering honesty, integrity, and convenience in all business transactions.</w:t>
      </w:r>
      <w:r w:rsidDel="00000000" w:rsidR="00000000" w:rsidRPr="00000000">
        <w:rPr>
          <w:rtl w:val="0"/>
        </w:rPr>
      </w:r>
    </w:p>
    <w:p w:rsidR="00000000" w:rsidDel="00000000" w:rsidP="00000000" w:rsidRDefault="00000000" w:rsidRPr="00000000" w14:paraId="0000000C">
      <w:pPr>
        <w:rPr>
          <w:rFonts w:ascii="Calibri" w:cs="Calibri" w:eastAsia="Calibri" w:hAnsi="Calibri"/>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Have you ever tracked your First Time Fill Rate (FTFR) manually (not using the DMS or your OEM)? What is your current Repair Order FTFR?</w:t>
      </w:r>
    </w:p>
    <w:p w:rsidR="00000000" w:rsidDel="00000000" w:rsidP="00000000" w:rsidRDefault="00000000" w:rsidRPr="00000000" w14:paraId="0000000E">
      <w:pPr>
        <w:rPr>
          <w:rFonts w:ascii="Calibri" w:cs="Calibri" w:eastAsia="Calibri" w:hAnsi="Calibri"/>
        </w:rPr>
      </w:pPr>
      <w:r w:rsidDel="00000000" w:rsidR="00000000" w:rsidRPr="00000000">
        <w:rPr>
          <w:rtl w:val="0"/>
        </w:rPr>
      </w:r>
    </w:p>
    <w:p w:rsidR="00000000" w:rsidDel="00000000" w:rsidP="00000000" w:rsidRDefault="00000000" w:rsidRPr="00000000" w14:paraId="0000000F">
      <w:pPr>
        <w:numPr>
          <w:ilvl w:val="0"/>
          <w:numId w:val="23"/>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Yes we use to track it back in the day before we had computers. Now it can be tracked on DealerConnect under the Parts &gt; Reports &gt; Inventory Performance. We are currently at a 75.4% Rate per DealerConnect</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percentage of your business comes from Inside (RO/Internal/Warranty/Body Shop) vs Outside (Counter Retail &amp; Wholesale)?</w:t>
      </w:r>
    </w:p>
    <w:p w:rsidR="00000000" w:rsidDel="00000000" w:rsidP="00000000" w:rsidRDefault="00000000" w:rsidRPr="00000000" w14:paraId="00000012">
      <w:pPr>
        <w:rPr>
          <w:rFonts w:ascii="Calibri" w:cs="Calibri" w:eastAsia="Calibri" w:hAnsi="Calibri"/>
        </w:rPr>
      </w:pPr>
      <w:r w:rsidDel="00000000" w:rsidR="00000000" w:rsidRPr="00000000">
        <w:rPr>
          <w:rtl w:val="0"/>
        </w:rPr>
      </w:r>
    </w:p>
    <w:p w:rsidR="00000000" w:rsidDel="00000000" w:rsidP="00000000" w:rsidRDefault="00000000" w:rsidRPr="00000000" w14:paraId="00000013">
      <w:pPr>
        <w:numPr>
          <w:ilvl w:val="0"/>
          <w:numId w:val="18"/>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Parts manager said to look at the financial statement, and this is what my YTD looks like through September 30th, 2022</w:t>
      </w:r>
    </w:p>
    <w:p w:rsidR="00000000" w:rsidDel="00000000" w:rsidP="00000000" w:rsidRDefault="00000000" w:rsidRPr="00000000" w14:paraId="00000014">
      <w:pPr>
        <w:numPr>
          <w:ilvl w:val="0"/>
          <w:numId w:val="18"/>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Counter Retail Tickets = 705</w:t>
      </w:r>
    </w:p>
    <w:p w:rsidR="00000000" w:rsidDel="00000000" w:rsidP="00000000" w:rsidRDefault="00000000" w:rsidRPr="00000000" w14:paraId="00000015">
      <w:pPr>
        <w:numPr>
          <w:ilvl w:val="0"/>
          <w:numId w:val="18"/>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Counter Wholesale Tickets = 1362</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ff0000"/>
          <w:sz w:val="24"/>
          <w:szCs w:val="24"/>
          <w:shd w:fill="auto" w:val="clear"/>
          <w:vertAlign w:val="baseline"/>
        </w:rPr>
      </w:pPr>
      <w:r w:rsidDel="00000000" w:rsidR="00000000" w:rsidRPr="00000000">
        <w:rPr>
          <w:rFonts w:ascii="Calibri" w:cs="Calibri" w:eastAsia="Calibri" w:hAnsi="Calibri"/>
          <w:color w:val="ff0000"/>
          <w:rtl w:val="0"/>
        </w:rPr>
        <w:t xml:space="preserve">Customer Repair Orders</w:t>
        <w:tab/>
        <w:tab/>
        <w:t xml:space="preserve">38.4% of Gross Profit</w:t>
      </w:r>
    </w:p>
    <w:p w:rsidR="00000000" w:rsidDel="00000000" w:rsidP="00000000" w:rsidRDefault="00000000" w:rsidRPr="00000000" w14:paraId="0000001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P&amp;A Quick Service Oil - Lubricants</w:t>
        <w:tab/>
        <w:t xml:space="preserve">24.1% of Gross Profit</w:t>
      </w:r>
    </w:p>
    <w:p w:rsidR="00000000" w:rsidDel="00000000" w:rsidP="00000000" w:rsidRDefault="00000000" w:rsidRPr="00000000" w14:paraId="0000001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Service Contracts Mechanical P&amp;A</w:t>
        <w:tab/>
        <w:t xml:space="preserve">34.8% of Gross Profit</w:t>
      </w:r>
    </w:p>
    <w:p w:rsidR="00000000" w:rsidDel="00000000" w:rsidP="00000000" w:rsidRDefault="00000000" w:rsidRPr="00000000" w14:paraId="0000001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Warranty Mechanical P&amp;A</w:t>
        <w:tab/>
        <w:tab/>
        <w:t xml:space="preserve">37.0% of Gross Profit</w:t>
      </w:r>
    </w:p>
    <w:p w:rsidR="00000000" w:rsidDel="00000000" w:rsidP="00000000" w:rsidRDefault="00000000" w:rsidRPr="00000000" w14:paraId="0000001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Counter Retail P&amp;A</w:t>
        <w:tab/>
        <w:tab/>
        <w:tab/>
        <w:t xml:space="preserve">26.9% of Gross Profit</w:t>
      </w:r>
    </w:p>
    <w:p w:rsidR="00000000" w:rsidDel="00000000" w:rsidP="00000000" w:rsidRDefault="00000000" w:rsidRPr="00000000" w14:paraId="0000001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Counter WHLS P&amp;A</w:t>
        <w:tab/>
        <w:tab/>
        <w:tab/>
        <w:t xml:space="preserve">16.4% of Gross Profit</w:t>
      </w:r>
    </w:p>
    <w:p w:rsidR="00000000" w:rsidDel="00000000" w:rsidP="00000000" w:rsidRDefault="00000000" w:rsidRPr="00000000" w14:paraId="0000001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Internal Mechanical P&amp;A</w:t>
        <w:tab/>
        <w:tab/>
        <w:t xml:space="preserve">23.9% of Gross Profit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policies, controls, and security are in place on your DMS (via Privileges and/or the Exception or Deviation Reports) to prevent counter people from changing the pricing structure during daily transactions? </w:t>
      </w:r>
    </w:p>
    <w:p w:rsidR="00000000" w:rsidDel="00000000" w:rsidP="00000000" w:rsidRDefault="00000000" w:rsidRPr="00000000" w14:paraId="00000020">
      <w:pPr>
        <w:numPr>
          <w:ilvl w:val="0"/>
          <w:numId w:val="19"/>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CDK has options available to prevent counter sales personnel from changing the pricing, however we give access to all our Parts Advisors to change pricing. The parts manager checks the Deviation Report daily to check for discounting. As a dealership we try to be competitive and transparent with pricing. We sell everything at Retail Pricing.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Who can change/override parts pricing? Cashier? Service Director/Manager? Service Advisors?</w:t>
      </w:r>
    </w:p>
    <w:p w:rsidR="00000000" w:rsidDel="00000000" w:rsidP="00000000" w:rsidRDefault="00000000" w:rsidRPr="00000000" w14:paraId="00000023">
      <w:pPr>
        <w:numPr>
          <w:ilvl w:val="0"/>
          <w:numId w:val="19"/>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We give access to all our Parts Advisors to change pricing.</w:t>
      </w:r>
      <w:r w:rsidDel="00000000" w:rsidR="00000000" w:rsidRPr="00000000">
        <w:rPr>
          <w:rtl w:val="0"/>
        </w:rPr>
      </w:r>
    </w:p>
    <w:p w:rsidR="00000000" w:rsidDel="00000000" w:rsidP="00000000" w:rsidRDefault="00000000" w:rsidRPr="00000000" w14:paraId="00000024">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Are you at Retail pricing for Internal? Who established your Internal parts pricing policies? Are they current?</w:t>
      </w:r>
    </w:p>
    <w:p w:rsidR="00000000" w:rsidDel="00000000" w:rsidP="00000000" w:rsidRDefault="00000000" w:rsidRPr="00000000" w14:paraId="00000025">
      <w:pPr>
        <w:numPr>
          <w:ilvl w:val="0"/>
          <w:numId w:val="11"/>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No, we are not currently at Retail pricing for Internal. Our dealer principal established the internal parts pricing policies. Right now, we sell parts internally at Cost plus 40%. Dealer Principal used to bring a report from NADA or Chrysler detailing how we stacked up to other dealerships. It has been a few years since then. </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If you are in a Retail Reimbursement for Warranty state, are you at retail for warranty? If not, when was the last time you petitioned the OE for retail reimbursement?</w:t>
      </w:r>
    </w:p>
    <w:p w:rsidR="00000000" w:rsidDel="00000000" w:rsidP="00000000" w:rsidRDefault="00000000" w:rsidRPr="00000000" w14:paraId="00000028">
      <w:pPr>
        <w:rPr>
          <w:rFonts w:ascii="Calibri" w:cs="Calibri" w:eastAsia="Calibri" w:hAnsi="Calibri"/>
        </w:rPr>
      </w:pPr>
      <w:r w:rsidDel="00000000" w:rsidR="00000000" w:rsidRPr="00000000">
        <w:rPr>
          <w:rtl w:val="0"/>
        </w:rPr>
      </w:r>
    </w:p>
    <w:p w:rsidR="00000000" w:rsidDel="00000000" w:rsidP="00000000" w:rsidRDefault="00000000" w:rsidRPr="00000000" w14:paraId="00000029">
      <w:pPr>
        <w:numPr>
          <w:ilvl w:val="0"/>
          <w:numId w:val="25"/>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Minnesota is not a retail reimbursement for warranty state. The dealership last applied for a warranty retail reimbursement May 18th, 2021. Currently the dealership is at $137.81 per hour for Warranty Labor Rate and Cost plus 65.35% markup for parts.</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w:t>
      </w:r>
    </w:p>
    <w:p w:rsidR="00000000" w:rsidDel="00000000" w:rsidP="00000000" w:rsidRDefault="00000000" w:rsidRPr="00000000" w14:paraId="0000002C">
      <w:pPr>
        <w:numPr>
          <w:ilvl w:val="0"/>
          <w:numId w:val="16"/>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The Parts and Service managers do work with the Office Manager and Controller on a monthly basis. Typically at month end, we try to close out as many open tickets as possible. We also have the office staff close Repair Orders where the work is completed but has not been paid for or picked up yet. We call this process TEMP Charging. Typically the service manager has to remind the office staff to perform this process, and to follow up with customers to pick up tickets and vehicles. As far as Parts Tickets, the Parts Manager said that he does look at the parts portion of it, but only cracks down on it at year end when we do parts physical inventory </w:t>
      </w:r>
      <w:r w:rsidDel="00000000" w:rsidR="00000000" w:rsidRPr="00000000">
        <w:rPr>
          <w:rtl w:val="0"/>
        </w:rPr>
      </w:r>
    </w:p>
    <w:p w:rsidR="00000000" w:rsidDel="00000000" w:rsidP="00000000" w:rsidRDefault="00000000" w:rsidRPr="00000000" w14:paraId="0000002D">
      <w:pPr>
        <w:rPr>
          <w:rFonts w:ascii="Calibri" w:cs="Calibri" w:eastAsia="Calibri" w:hAnsi="Calibri"/>
        </w:rPr>
      </w:pPr>
      <w:r w:rsidDel="00000000" w:rsidR="00000000" w:rsidRPr="00000000">
        <w:rPr>
          <w:rtl w:val="0"/>
        </w:rPr>
      </w:r>
    </w:p>
    <w:p w:rsidR="00000000" w:rsidDel="00000000" w:rsidP="00000000" w:rsidRDefault="00000000" w:rsidRPr="00000000" w14:paraId="0000002E">
      <w:pPr>
        <w:rPr>
          <w:rFonts w:ascii="Calibri" w:cs="Calibri" w:eastAsia="Calibri" w:hAnsi="Calibri"/>
        </w:rPr>
      </w:pP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Is the financial statement for the Parts department given to the manager and discussed on a weekly/monthly basis? If not, is a daily operating report of sales, gross profit, etc., provided to the Parts Manager for review (DOC)?</w:t>
      </w:r>
    </w:p>
    <w:p w:rsidR="00000000" w:rsidDel="00000000" w:rsidP="00000000" w:rsidRDefault="00000000" w:rsidRPr="00000000" w14:paraId="00000030">
      <w:pPr>
        <w:numPr>
          <w:ilvl w:val="0"/>
          <w:numId w:val="3"/>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The financial statement is not given to the manager on a monthly or weekly basis. Use to get a DOC report daily when the Dealer Principal was in store everyday, however, in the last 5 years No. </w:t>
      </w:r>
    </w:p>
    <w:p w:rsidR="00000000" w:rsidDel="00000000" w:rsidP="00000000" w:rsidRDefault="00000000" w:rsidRPr="00000000" w14:paraId="00000031">
      <w:pPr>
        <w:numPr>
          <w:ilvl w:val="0"/>
          <w:numId w:val="3"/>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The managers have implemented a monthly managers meeting, however, none of the managers other than the office manager &amp; controller have access to the whole financial statement. </w:t>
      </w:r>
      <w:r w:rsidDel="00000000" w:rsidR="00000000" w:rsidRPr="00000000">
        <w:rPr>
          <w:rtl w:val="0"/>
        </w:rPr>
      </w:r>
    </w:p>
    <w:p w:rsidR="00000000" w:rsidDel="00000000" w:rsidP="00000000" w:rsidRDefault="00000000" w:rsidRPr="00000000" w14:paraId="00000032">
      <w:pPr>
        <w:rPr>
          <w:rFonts w:ascii="Calibri" w:cs="Calibri" w:eastAsia="Calibri" w:hAnsi="Calibri"/>
        </w:rPr>
      </w:pPr>
      <w:r w:rsidDel="00000000" w:rsidR="00000000" w:rsidRPr="00000000">
        <w:rPr>
          <w:rtl w:val="0"/>
        </w:rPr>
      </w:r>
    </w:p>
    <w:p w:rsidR="00000000" w:rsidDel="00000000" w:rsidP="00000000" w:rsidRDefault="00000000" w:rsidRPr="00000000" w14:paraId="00000033">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is your retail pricing strategy for your Parts department? How often do you check to see whether your pricing goals are being achieved?</w:t>
      </w:r>
    </w:p>
    <w:p w:rsidR="00000000" w:rsidDel="00000000" w:rsidP="00000000" w:rsidRDefault="00000000" w:rsidRPr="00000000" w14:paraId="00000034">
      <w:pPr>
        <w:rPr>
          <w:rFonts w:ascii="Calibri" w:cs="Calibri" w:eastAsia="Calibri" w:hAnsi="Calibri"/>
        </w:rPr>
      </w:pPr>
      <w:r w:rsidDel="00000000" w:rsidR="00000000" w:rsidRPr="00000000">
        <w:rPr>
          <w:rtl w:val="0"/>
        </w:rPr>
      </w:r>
    </w:p>
    <w:p w:rsidR="00000000" w:rsidDel="00000000" w:rsidP="00000000" w:rsidRDefault="00000000" w:rsidRPr="00000000" w14:paraId="00000035">
      <w:pPr>
        <w:numPr>
          <w:ilvl w:val="0"/>
          <w:numId w:val="24"/>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With the internet, it has become much more competitive for pricing, and for that reason we have adopted a pricing structure of Retail Pricing on all parts. Parts are only discounted if the customer has a Lager’s Coupon or for Wholesale Customers. </w:t>
      </w:r>
    </w:p>
    <w:p w:rsidR="00000000" w:rsidDel="00000000" w:rsidP="00000000" w:rsidRDefault="00000000" w:rsidRPr="00000000" w14:paraId="00000036">
      <w:pPr>
        <w:rPr>
          <w:rFonts w:ascii="Calibri" w:cs="Calibri" w:eastAsia="Calibri" w:hAnsi="Calibri"/>
        </w:rPr>
      </w:pPr>
      <w:r w:rsidDel="00000000" w:rsidR="00000000" w:rsidRPr="00000000">
        <w:rPr>
          <w:rtl w:val="0"/>
        </w:rPr>
      </w:r>
    </w:p>
    <w:p w:rsidR="00000000" w:rsidDel="00000000" w:rsidP="00000000" w:rsidRDefault="00000000" w:rsidRPr="00000000" w14:paraId="00000037">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How often do you audit your dealership’s Parts web page? How often are coupons, hours of business, etc., reviewed and updated?</w:t>
      </w:r>
    </w:p>
    <w:p w:rsidR="00000000" w:rsidDel="00000000" w:rsidP="00000000" w:rsidRDefault="00000000" w:rsidRPr="00000000" w14:paraId="00000038">
      <w:pPr>
        <w:numPr>
          <w:ilvl w:val="0"/>
          <w:numId w:val="21"/>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We use to be a part of the MOPAR online retail web page, however, the Dealer Principal has since opted out of this feature many years ago. Currently we do not have a dedicated online retail presence on our website. We have a very generic form for an inquiry that doesn't get used very often.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Do you have a Parts online eStore? How do you ensure that parts order forms/queries are responded to in a timely manner? Who gets the email leads/questions?</w:t>
      </w:r>
    </w:p>
    <w:p w:rsidR="00000000" w:rsidDel="00000000" w:rsidP="00000000" w:rsidRDefault="00000000" w:rsidRPr="00000000" w14:paraId="0000003B">
      <w:pPr>
        <w:numPr>
          <w:ilvl w:val="0"/>
          <w:numId w:val="21"/>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We use to be a part of the MOPAR online retail web page, however, the Dealer Principal has since opted out of this feature many years ago. Currently we do not have a dedicated online retail presence on our website. We have a very generic form for an inquiry that doesn't get used very often. </w:t>
      </w:r>
      <w:r w:rsidDel="00000000" w:rsidR="00000000" w:rsidRPr="00000000">
        <w:rPr>
          <w:rtl w:val="0"/>
        </w:rPr>
      </w:r>
    </w:p>
    <w:p w:rsidR="00000000" w:rsidDel="00000000" w:rsidP="00000000" w:rsidRDefault="00000000" w:rsidRPr="00000000" w14:paraId="0000003C">
      <w:pPr>
        <w:rPr>
          <w:rFonts w:ascii="Calibri" w:cs="Calibri" w:eastAsia="Calibri" w:hAnsi="Calibri"/>
        </w:rPr>
      </w:pPr>
      <w:r w:rsidDel="00000000" w:rsidR="00000000" w:rsidRPr="00000000">
        <w:rPr>
          <w:rtl w:val="0"/>
        </w:rPr>
      </w:r>
    </w:p>
    <w:p w:rsidR="00000000" w:rsidDel="00000000" w:rsidP="00000000" w:rsidRDefault="00000000" w:rsidRPr="00000000" w14:paraId="0000003D">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sales training is available to Parts personnel? If training is available, is it mandatory? How often are sales skills assessed, tested, and refreshed?</w:t>
      </w:r>
    </w:p>
    <w:p w:rsidR="00000000" w:rsidDel="00000000" w:rsidP="00000000" w:rsidRDefault="00000000" w:rsidRPr="00000000" w14:paraId="0000003E">
      <w:pPr>
        <w:numPr>
          <w:ilvl w:val="0"/>
          <w:numId w:val="17"/>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The parts department is only required to take the Chrysler Training. It is mandatory for them to complete on a quarterly basis through Chrysler. Skills are assessed, tested, and refreshed on a quarterly basis. </w:t>
      </w:r>
    </w:p>
    <w:p w:rsidR="00000000" w:rsidDel="00000000" w:rsidP="00000000" w:rsidRDefault="00000000" w:rsidRPr="00000000" w14:paraId="0000003F">
      <w:pPr>
        <w:numPr>
          <w:ilvl w:val="0"/>
          <w:numId w:val="17"/>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No other training has ever been offered to the Parts Staff.</w:t>
      </w:r>
    </w:p>
    <w:p w:rsidR="00000000" w:rsidDel="00000000" w:rsidP="00000000" w:rsidRDefault="00000000" w:rsidRPr="00000000" w14:paraId="00000040">
      <w:pPr>
        <w:numPr>
          <w:ilvl w:val="0"/>
          <w:numId w:val="17"/>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Parts manager did go to a one day Accessories Training course many years ago</w:t>
      </w:r>
      <w:r w:rsidDel="00000000" w:rsidR="00000000" w:rsidRPr="00000000">
        <w:rPr>
          <w:rtl w:val="0"/>
        </w:rPr>
      </w:r>
    </w:p>
    <w:p w:rsidR="00000000" w:rsidDel="00000000" w:rsidP="00000000" w:rsidRDefault="00000000" w:rsidRPr="00000000" w14:paraId="00000041">
      <w:pPr>
        <w:rPr>
          <w:rFonts w:ascii="Calibri" w:cs="Calibri" w:eastAsia="Calibri" w:hAnsi="Calibri"/>
        </w:rPr>
      </w:pPr>
      <w:r w:rsidDel="00000000" w:rsidR="00000000" w:rsidRPr="00000000">
        <w:rPr>
          <w:rtl w:val="0"/>
        </w:rPr>
      </w:r>
    </w:p>
    <w:p w:rsidR="00000000" w:rsidDel="00000000" w:rsidP="00000000" w:rsidRDefault="00000000" w:rsidRPr="00000000" w14:paraId="00000042">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Do you have a process to offer accessories to 100% of your New and Used customers?  If so, what does it look like? If not, why not?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ff0000"/>
          <w:sz w:val="24"/>
          <w:szCs w:val="24"/>
          <w:shd w:fill="auto" w:val="clear"/>
          <w:vertAlign w:val="baseline"/>
        </w:rPr>
      </w:pPr>
      <w:r w:rsidDel="00000000" w:rsidR="00000000" w:rsidRPr="00000000">
        <w:rPr>
          <w:rFonts w:ascii="Calibri" w:cs="Calibri" w:eastAsia="Calibri" w:hAnsi="Calibri"/>
          <w:color w:val="ff0000"/>
          <w:rtl w:val="0"/>
        </w:rPr>
        <w:t xml:space="preserve">No - we have had issues for years selling accessories at this store. Most of it comes down to the inability of the service department to install the accessories in a timely fashion. The dealership would need a dedicated employee to handle only internal vehicles, and historically we have not had that. </w:t>
      </w:r>
    </w:p>
    <w:p w:rsidR="00000000" w:rsidDel="00000000" w:rsidP="00000000" w:rsidRDefault="00000000" w:rsidRPr="00000000" w14:paraId="0000004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Secondly, with so many dealerships in our area, there are a ton of aftermarket shops that offer accessories for discounted prices and less expensive labor rates than our parts and service departments. Our sales personnel will occasionally sell MOPAR Parts and have them installed at aftermarket shops, mainly because of price, availability to get in, and customers wanting an aftermarket option not available through dealership (example: spray in bed liner).</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would help you sell more accessories? </w:t>
      </w:r>
    </w:p>
    <w:p w:rsidR="00000000" w:rsidDel="00000000" w:rsidP="00000000" w:rsidRDefault="00000000" w:rsidRPr="00000000" w14:paraId="00000048">
      <w:pPr>
        <w:rPr>
          <w:rFonts w:ascii="Calibri" w:cs="Calibri" w:eastAsia="Calibri" w:hAnsi="Calibri"/>
        </w:rPr>
      </w:pPr>
      <w:r w:rsidDel="00000000" w:rsidR="00000000" w:rsidRPr="00000000">
        <w:rPr>
          <w:rtl w:val="0"/>
        </w:rPr>
      </w:r>
    </w:p>
    <w:p w:rsidR="00000000" w:rsidDel="00000000" w:rsidP="00000000" w:rsidRDefault="00000000" w:rsidRPr="00000000" w14:paraId="00000049">
      <w:pPr>
        <w:numPr>
          <w:ilvl w:val="0"/>
          <w:numId w:val="7"/>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Sales Personnel offering accessories 100% of the time to their customers. A dedicated technician to internal vehicles only. This would greatly improve our turn around time of getting things through the shop and front line ready faster. It would also allow us the freedom to get things done the same day. </w:t>
      </w:r>
    </w:p>
    <w:p w:rsidR="00000000" w:rsidDel="00000000" w:rsidP="00000000" w:rsidRDefault="00000000" w:rsidRPr="00000000" w14:paraId="0000004A">
      <w:pPr>
        <w:ind w:left="720" w:firstLine="0"/>
        <w:rPr>
          <w:rFonts w:ascii="Calibri" w:cs="Calibri" w:eastAsia="Calibri" w:hAnsi="Calibri"/>
          <w:color w:val="ff0000"/>
        </w:rPr>
      </w:pPr>
      <w:r w:rsidDel="00000000" w:rsidR="00000000" w:rsidRPr="00000000">
        <w:rPr>
          <w:rFonts w:ascii="Calibri" w:cs="Calibri" w:eastAsia="Calibri" w:hAnsi="Calibri"/>
          <w:color w:val="ff0000"/>
          <w:rtl w:val="0"/>
        </w:rPr>
        <w:t xml:space="preserve"> </w:t>
      </w:r>
    </w:p>
    <w:p w:rsidR="00000000" w:rsidDel="00000000" w:rsidP="00000000" w:rsidRDefault="00000000" w:rsidRPr="00000000" w14:paraId="0000004B">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Do you review your wholesale customers to see if their sales, gross, and returns justify the expense of conducting business with them? How often are they reviewed?</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color w:val="ff0000"/>
          <w:rtl w:val="0"/>
        </w:rPr>
        <w:t xml:space="preserve">Yes, the parts manager does this monthly. He checks the return percentage and volume to justify wholesale customer status. </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Do you know how much each of your Parts salespeople must sell each day just to breakeven?  </w:t>
      </w:r>
    </w:p>
    <w:p w:rsidR="00000000" w:rsidDel="00000000" w:rsidP="00000000" w:rsidRDefault="00000000" w:rsidRPr="00000000" w14:paraId="0000005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ff0000"/>
          <w:sz w:val="24"/>
          <w:szCs w:val="24"/>
          <w:shd w:fill="auto" w:val="clear"/>
          <w:vertAlign w:val="baseline"/>
        </w:rPr>
      </w:pPr>
      <w:r w:rsidDel="00000000" w:rsidR="00000000" w:rsidRPr="00000000">
        <w:rPr>
          <w:rFonts w:ascii="Calibri" w:cs="Calibri" w:eastAsia="Calibri" w:hAnsi="Calibri"/>
          <w:color w:val="ff0000"/>
          <w:rtl w:val="0"/>
        </w:rPr>
        <w:t xml:space="preserve">No. Then I showed him the numbers and how it was calculated.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procedures do you have in place to ensure inventory accuracy and integrity? How are variances communicated to the accounting office?</w:t>
      </w:r>
    </w:p>
    <w:p w:rsidR="00000000" w:rsidDel="00000000" w:rsidP="00000000" w:rsidRDefault="00000000" w:rsidRPr="00000000" w14:paraId="00000055">
      <w:pPr>
        <w:numPr>
          <w:ilvl w:val="0"/>
          <w:numId w:val="12"/>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Parts manager physically checks the bin before selling. Parts manager also does random bin counts periodically.</w:t>
      </w:r>
    </w:p>
    <w:p w:rsidR="00000000" w:rsidDel="00000000" w:rsidP="00000000" w:rsidRDefault="00000000" w:rsidRPr="00000000" w14:paraId="00000056">
      <w:pPr>
        <w:numPr>
          <w:ilvl w:val="0"/>
          <w:numId w:val="12"/>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Parts department keeps a close eye on the on hand count, however, variances are not communicated to the accounting office until Physical inventory county is done at year end. Tends to wash itself out.</w:t>
      </w:r>
      <w:r w:rsidDel="00000000" w:rsidR="00000000" w:rsidRPr="00000000">
        <w:rPr>
          <w:rtl w:val="0"/>
        </w:rPr>
      </w:r>
    </w:p>
    <w:p w:rsidR="00000000" w:rsidDel="00000000" w:rsidP="00000000" w:rsidRDefault="00000000" w:rsidRPr="00000000" w14:paraId="00000057">
      <w:pPr>
        <w:rPr>
          <w:rFonts w:ascii="Calibri" w:cs="Calibri" w:eastAsia="Calibri" w:hAnsi="Calibri"/>
        </w:rPr>
      </w:pPr>
      <w:r w:rsidDel="00000000" w:rsidR="00000000" w:rsidRPr="00000000">
        <w:rPr>
          <w:rtl w:val="0"/>
        </w:rPr>
      </w:r>
    </w:p>
    <w:p w:rsidR="00000000" w:rsidDel="00000000" w:rsidP="00000000" w:rsidRDefault="00000000" w:rsidRPr="00000000" w14:paraId="00000058">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Are lost sales being tracked in your DMS? Do you have a common definition that all counter people understand? What is your definition?</w:t>
      </w:r>
    </w:p>
    <w:p w:rsidR="00000000" w:rsidDel="00000000" w:rsidP="00000000" w:rsidRDefault="00000000" w:rsidRPr="00000000" w14:paraId="00000059">
      <w:pPr>
        <w:rPr>
          <w:rFonts w:ascii="Calibri" w:cs="Calibri" w:eastAsia="Calibri" w:hAnsi="Calibri"/>
        </w:rPr>
      </w:pPr>
      <w:r w:rsidDel="00000000" w:rsidR="00000000" w:rsidRPr="00000000">
        <w:rPr>
          <w:rtl w:val="0"/>
        </w:rPr>
      </w:r>
    </w:p>
    <w:p w:rsidR="00000000" w:rsidDel="00000000" w:rsidP="00000000" w:rsidRDefault="00000000" w:rsidRPr="00000000" w14:paraId="0000005A">
      <w:pPr>
        <w:numPr>
          <w:ilvl w:val="0"/>
          <w:numId w:val="20"/>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Yes! - Parts manager says that the department has a common definition. However, when the Parts Advisor was asked if they were tracking lost sales, the Parts Advisor says that they have not entered any lost sales in the last few months. In my opinion they do not have a common definition and that our lost sales numbers may be off due to lack of data and knowledge.</w:t>
      </w:r>
    </w:p>
    <w:p w:rsidR="00000000" w:rsidDel="00000000" w:rsidP="00000000" w:rsidRDefault="00000000" w:rsidRPr="00000000" w14:paraId="0000005B">
      <w:pPr>
        <w:numPr>
          <w:ilvl w:val="0"/>
          <w:numId w:val="20"/>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Parts manager’s definition for a lost sale is “Any customer willing to pay for a part now and we are unable to sell it off the shelf.”</w:t>
      </w:r>
      <w:r w:rsidDel="00000000" w:rsidR="00000000" w:rsidRPr="00000000">
        <w:rPr>
          <w:rtl w:val="0"/>
        </w:rPr>
      </w:r>
    </w:p>
    <w:p w:rsidR="00000000" w:rsidDel="00000000" w:rsidP="00000000" w:rsidRDefault="00000000" w:rsidRPr="00000000" w14:paraId="0000005C">
      <w:pPr>
        <w:rPr>
          <w:rFonts w:ascii="Calibri" w:cs="Calibri" w:eastAsia="Calibri" w:hAnsi="Calibri"/>
        </w:rPr>
      </w:pPr>
      <w:r w:rsidDel="00000000" w:rsidR="00000000" w:rsidRPr="00000000">
        <w:rPr>
          <w:rtl w:val="0"/>
        </w:rPr>
      </w:r>
    </w:p>
    <w:p w:rsidR="00000000" w:rsidDel="00000000" w:rsidP="00000000" w:rsidRDefault="00000000" w:rsidRPr="00000000" w14:paraId="0000005D">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is the biggest obstacle to getting your Special Order parts off the SOP shelves and installed/picked up? </w:t>
      </w:r>
    </w:p>
    <w:p w:rsidR="00000000" w:rsidDel="00000000" w:rsidP="00000000" w:rsidRDefault="00000000" w:rsidRPr="00000000" w14:paraId="0000005E">
      <w:pPr>
        <w:rPr>
          <w:rFonts w:ascii="Calibri" w:cs="Calibri" w:eastAsia="Calibri" w:hAnsi="Calibri"/>
        </w:rPr>
      </w:pPr>
      <w:r w:rsidDel="00000000" w:rsidR="00000000" w:rsidRPr="00000000">
        <w:rPr>
          <w:rtl w:val="0"/>
        </w:rPr>
      </w:r>
    </w:p>
    <w:p w:rsidR="00000000" w:rsidDel="00000000" w:rsidP="00000000" w:rsidRDefault="00000000" w:rsidRPr="00000000" w14:paraId="0000005F">
      <w:pPr>
        <w:numPr>
          <w:ilvl w:val="0"/>
          <w:numId w:val="2"/>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Right now the biggest obstacle for SOP Parts is the Service Department unable to get the customers scheduled in a timely manner due to the lack of Technicians.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In your store, what do you feel is the biggest cause of frozen capital and/or obsolescence? What is the current dollar value of your obsolescence? </w:t>
      </w:r>
    </w:p>
    <w:p w:rsidR="00000000" w:rsidDel="00000000" w:rsidP="00000000" w:rsidRDefault="00000000" w:rsidRPr="00000000" w14:paraId="00000062">
      <w:pPr>
        <w:rPr>
          <w:rFonts w:ascii="Calibri" w:cs="Calibri" w:eastAsia="Calibri" w:hAnsi="Calibri"/>
        </w:rPr>
      </w:pPr>
      <w:r w:rsidDel="00000000" w:rsidR="00000000" w:rsidRPr="00000000">
        <w:rPr>
          <w:rtl w:val="0"/>
        </w:rPr>
      </w:r>
    </w:p>
    <w:p w:rsidR="00000000" w:rsidDel="00000000" w:rsidP="00000000" w:rsidRDefault="00000000" w:rsidRPr="00000000" w14:paraId="00000063">
      <w:pPr>
        <w:numPr>
          <w:ilvl w:val="0"/>
          <w:numId w:val="14"/>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Special Order Parts not being picked up / installed. Special Order Parts being returned and not having OEM Allowance for Parts Returns. </w:t>
      </w:r>
      <w:r w:rsidDel="00000000" w:rsidR="00000000" w:rsidRPr="00000000">
        <w:rPr>
          <w:rtl w:val="0"/>
        </w:rPr>
      </w:r>
    </w:p>
    <w:p w:rsidR="00000000" w:rsidDel="00000000" w:rsidP="00000000" w:rsidRDefault="00000000" w:rsidRPr="00000000" w14:paraId="00000064">
      <w:pPr>
        <w:rPr>
          <w:rFonts w:ascii="Calibri" w:cs="Calibri" w:eastAsia="Calibri" w:hAnsi="Calibri"/>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is your phase in/phase out strategy? How do you balance this strategy with factory recommended stocking guidelines (RIM, ARO, Parts Eye, etc.)?</w:t>
      </w:r>
    </w:p>
    <w:p w:rsidR="00000000" w:rsidDel="00000000" w:rsidP="00000000" w:rsidRDefault="00000000" w:rsidRPr="00000000" w14:paraId="00000067">
      <w:pPr>
        <w:numPr>
          <w:ilvl w:val="0"/>
          <w:numId w:val="15"/>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Parts manager states that since Chrysler has gone to ARO stocking guidelines, that we don't really not have a phase in or phase out strategy. I continued to ask him about Emergency Purchases and any Aftermarket Parts we ordered. Right now we do not stock any non OEM parts except for our Carwash / Quick Lube. </w:t>
      </w:r>
    </w:p>
    <w:p w:rsidR="00000000" w:rsidDel="00000000" w:rsidP="00000000" w:rsidRDefault="00000000" w:rsidRPr="00000000" w14:paraId="00000068">
      <w:pPr>
        <w:numPr>
          <w:ilvl w:val="0"/>
          <w:numId w:val="15"/>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Our phase in / phase out strategy is 2 in 6 right now.</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On a scale of 1-10 (10 = expert level) what is your level of understanding of the information that is on your DMS’s monthly summary?</w:t>
      </w:r>
    </w:p>
    <w:p w:rsidR="00000000" w:rsidDel="00000000" w:rsidP="00000000" w:rsidRDefault="00000000" w:rsidRPr="00000000" w14:paraId="0000006B">
      <w:pPr>
        <w:rPr>
          <w:rFonts w:ascii="Calibri" w:cs="Calibri" w:eastAsia="Calibri" w:hAnsi="Calibri"/>
        </w:rPr>
      </w:pPr>
      <w:r w:rsidDel="00000000" w:rsidR="00000000" w:rsidRPr="00000000">
        <w:rPr>
          <w:rtl w:val="0"/>
        </w:rPr>
      </w:r>
    </w:p>
    <w:p w:rsidR="00000000" w:rsidDel="00000000" w:rsidP="00000000" w:rsidRDefault="00000000" w:rsidRPr="00000000" w14:paraId="0000006C">
      <w:pPr>
        <w:numPr>
          <w:ilvl w:val="0"/>
          <w:numId w:val="4"/>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9 - been with CDK since 2009 </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numPr>
          <w:ilvl w:val="0"/>
          <w:numId w:val="1"/>
        </w:numPr>
        <w:ind w:left="360" w:hanging="360"/>
        <w:rPr>
          <w:rFonts w:ascii="Calibri" w:cs="Calibri" w:eastAsia="Calibri" w:hAnsi="Calibri"/>
        </w:rPr>
      </w:pPr>
      <w:r w:rsidDel="00000000" w:rsidR="00000000" w:rsidRPr="00000000">
        <w:rPr>
          <w:rFonts w:ascii="Calibri" w:cs="Calibri" w:eastAsia="Calibri" w:hAnsi="Calibri"/>
          <w:rtl w:val="0"/>
        </w:rPr>
        <w:t xml:space="preserve">What is the one thing that your organization can do or provide to help the Parts Manager do their job more effectively?</w:t>
      </w:r>
    </w:p>
    <w:p w:rsidR="00000000" w:rsidDel="00000000" w:rsidP="00000000" w:rsidRDefault="00000000" w:rsidRPr="00000000" w14:paraId="0000006F">
      <w:pPr>
        <w:rPr>
          <w:rFonts w:ascii="Calibri" w:cs="Calibri" w:eastAsia="Calibri" w:hAnsi="Calibri"/>
        </w:rPr>
      </w:pPr>
      <w:r w:rsidDel="00000000" w:rsidR="00000000" w:rsidRPr="00000000">
        <w:rPr>
          <w:rtl w:val="0"/>
        </w:rPr>
      </w:r>
    </w:p>
    <w:p w:rsidR="00000000" w:rsidDel="00000000" w:rsidP="00000000" w:rsidRDefault="00000000" w:rsidRPr="00000000" w14:paraId="00000070">
      <w:pPr>
        <w:numPr>
          <w:ilvl w:val="0"/>
          <w:numId w:val="13"/>
        </w:numPr>
        <w:ind w:left="720" w:hanging="360"/>
        <w:rPr>
          <w:rFonts w:ascii="Calibri" w:cs="Calibri" w:eastAsia="Calibri" w:hAnsi="Calibri"/>
          <w:color w:val="ff0000"/>
        </w:rPr>
      </w:pPr>
      <w:r w:rsidDel="00000000" w:rsidR="00000000" w:rsidRPr="00000000">
        <w:rPr>
          <w:rFonts w:ascii="Calibri" w:cs="Calibri" w:eastAsia="Calibri" w:hAnsi="Calibri"/>
          <w:color w:val="ff0000"/>
          <w:rtl w:val="0"/>
        </w:rPr>
        <w:t xml:space="preserve">Parts manager said that he would like more support from the OEM. The OEM will bill out parts to the dealership the moment they arrive at the PDC but we returned about $6,000 in parts back in July but have not gotten a credit back as of November 1st. </w:t>
      </w:r>
    </w:p>
    <w:p w:rsidR="00000000" w:rsidDel="00000000" w:rsidP="00000000" w:rsidRDefault="00000000" w:rsidRPr="00000000" w14:paraId="00000071">
      <w:pPr>
        <w:numPr>
          <w:ilvl w:val="0"/>
          <w:numId w:val="13"/>
        </w:numPr>
        <w:ind w:left="720" w:hanging="360"/>
        <w:rPr>
          <w:rFonts w:ascii="Calibri" w:cs="Calibri" w:eastAsia="Calibri" w:hAnsi="Calibri"/>
          <w:color w:val="ff0000"/>
          <w:u w:val="none"/>
        </w:rPr>
      </w:pPr>
      <w:r w:rsidDel="00000000" w:rsidR="00000000" w:rsidRPr="00000000">
        <w:rPr>
          <w:rFonts w:ascii="Calibri" w:cs="Calibri" w:eastAsia="Calibri" w:hAnsi="Calibri"/>
          <w:color w:val="ff0000"/>
          <w:rtl w:val="0"/>
        </w:rPr>
        <w:t xml:space="preserve">Didn’t say anything about what Lager’s could do for him at this time. </w:t>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3"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val="1"/>
    <w:rsid w:val="007B06BC"/>
    <w:rPr>
      <w:rFonts w:ascii="Calibri" w:eastAsia="Calibri" w:hAnsi="Calibri"/>
      <w:sz w:val="22"/>
      <w:szCs w:val="22"/>
    </w:rPr>
  </w:style>
  <w:style w:type="paragraph" w:styleId="BalloonText">
    <w:name w:val="Balloon Text"/>
    <w:basedOn w:val="Normal"/>
    <w:link w:val="BalloonTextChar"/>
    <w:rsid w:val="00250C47"/>
    <w:rPr>
      <w:rFonts w:ascii="Segoe UI" w:cs="Segoe UI" w:hAnsi="Segoe UI"/>
      <w:sz w:val="18"/>
      <w:szCs w:val="18"/>
    </w:rPr>
  </w:style>
  <w:style w:type="character" w:styleId="BalloonTextChar" w:customStyle="1">
    <w:name w:val="Balloon Text Char"/>
    <w:link w:val="BalloonText"/>
    <w:rsid w:val="00250C47"/>
    <w:rPr>
      <w:rFonts w:ascii="Segoe UI" w:cs="Segoe UI" w:hAnsi="Segoe UI"/>
      <w:sz w:val="18"/>
      <w:szCs w:val="18"/>
    </w:rPr>
  </w:style>
  <w:style w:type="character" w:styleId="Mention">
    <w:name w:val="Mention"/>
    <w:uiPriority w:val="99"/>
    <w:semiHidden w:val="1"/>
    <w:unhideWhenUsed w:val="1"/>
    <w:rsid w:val="0055367E"/>
    <w:rPr>
      <w:color w:val="2b579a"/>
      <w:shd w:color="auto" w:fill="e6e6e6" w:val="clear"/>
    </w:rPr>
  </w:style>
  <w:style w:type="character" w:styleId="UnresolvedMention">
    <w:name w:val="Unresolved Mention"/>
    <w:uiPriority w:val="99"/>
    <w:semiHidden w:val="1"/>
    <w:unhideWhenUsed w:val="1"/>
    <w:rsid w:val="00954AA9"/>
    <w:rPr>
      <w:color w:val="808080"/>
      <w:shd w:color="auto" w:fill="e6e6e6" w:val="clear"/>
    </w:rPr>
  </w:style>
  <w:style w:type="character" w:styleId="Strong">
    <w:name w:val="Strong"/>
    <w:uiPriority w:val="22"/>
    <w:qFormat w:val="1"/>
    <w:rsid w:val="00F80A53"/>
    <w:rPr>
      <w:b w:val="1"/>
      <w:bCs w:val="1"/>
    </w:rPr>
  </w:style>
  <w:style w:type="paragraph" w:styleId="ListParagraph">
    <w:name w:val="List Paragraph"/>
    <w:basedOn w:val="Normal"/>
    <w:uiPriority w:val="34"/>
    <w:qFormat w:val="1"/>
    <w:rsid w:val="004861D9"/>
    <w:pPr>
      <w:ind w:left="720"/>
    </w:pPr>
  </w:style>
  <w:style w:type="paragraph" w:styleId="Header">
    <w:name w:val="header"/>
    <w:basedOn w:val="Normal"/>
    <w:link w:val="HeaderChar"/>
    <w:rsid w:val="009D5BCF"/>
    <w:pPr>
      <w:tabs>
        <w:tab w:val="center" w:pos="4680"/>
        <w:tab w:val="right" w:pos="9360"/>
      </w:tabs>
    </w:pPr>
  </w:style>
  <w:style w:type="character" w:styleId="HeaderChar" w:customStyle="1">
    <w:name w:val="Header Char"/>
    <w:link w:val="Header"/>
    <w:rsid w:val="009D5BCF"/>
    <w:rPr>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kF3IU6F/z/HwNBVnDralJXsj1Q==">AMUW2mX/EOz+COiL6lDlC0dOHLDWpK0cpMWD7uNtXTKFWRJMdGSVz4vGGhYGqXsBKwdVml6KOksA8okYEFARGlhKYqqSP/km0yB2Gl48TchS6fewolBIXAU=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2022-11-01T17:11:00Z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